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4629" w14:textId="2D04312C" w:rsidR="00A30825" w:rsidRPr="008F50CF" w:rsidRDefault="0037518A" w:rsidP="00A30825">
      <w:pPr>
        <w:widowControl w:val="0"/>
        <w:autoSpaceDE w:val="0"/>
        <w:autoSpaceDN w:val="0"/>
        <w:adjustRightInd w:val="0"/>
        <w:jc w:val="center"/>
        <w:rPr>
          <w:rFonts w:ascii="Times" w:hAnsi="Times" w:cs="Times"/>
          <w:b/>
          <w:sz w:val="28"/>
          <w:szCs w:val="28"/>
        </w:rPr>
      </w:pPr>
      <w:r>
        <w:rPr>
          <w:rFonts w:ascii="Times" w:hAnsi="Times" w:cs="Times"/>
          <w:b/>
          <w:sz w:val="28"/>
          <w:szCs w:val="28"/>
        </w:rPr>
        <w:t>Donation</w:t>
      </w:r>
      <w:r w:rsidR="000D1F6C">
        <w:rPr>
          <w:rFonts w:ascii="Times" w:hAnsi="Times" w:cs="Times"/>
          <w:b/>
          <w:sz w:val="28"/>
          <w:szCs w:val="28"/>
        </w:rPr>
        <w:t>s</w:t>
      </w:r>
      <w:bookmarkStart w:id="0" w:name="_GoBack"/>
      <w:bookmarkEnd w:id="0"/>
      <w:r w:rsidR="000D1F6C">
        <w:rPr>
          <w:rFonts w:ascii="Times" w:hAnsi="Times" w:cs="Times"/>
          <w:b/>
          <w:sz w:val="28"/>
          <w:szCs w:val="28"/>
        </w:rPr>
        <w:t xml:space="preserve"> Appreciated</w:t>
      </w:r>
      <w:r>
        <w:rPr>
          <w:rFonts w:ascii="Times" w:hAnsi="Times" w:cs="Times"/>
          <w:b/>
          <w:sz w:val="28"/>
          <w:szCs w:val="28"/>
        </w:rPr>
        <w:t xml:space="preserve"> </w:t>
      </w:r>
      <w:r w:rsidR="000D1F6C">
        <w:rPr>
          <w:rFonts w:ascii="Times" w:hAnsi="Times" w:cs="Times"/>
          <w:b/>
          <w:sz w:val="28"/>
          <w:szCs w:val="28"/>
        </w:rPr>
        <w:t xml:space="preserve">to Share </w:t>
      </w:r>
      <w:proofErr w:type="spellStart"/>
      <w:r w:rsidR="000D1F6C">
        <w:rPr>
          <w:rFonts w:ascii="Times" w:hAnsi="Times" w:cs="Times"/>
          <w:b/>
          <w:sz w:val="28"/>
          <w:szCs w:val="28"/>
        </w:rPr>
        <w:t>Oldtime</w:t>
      </w:r>
      <w:proofErr w:type="spellEnd"/>
      <w:r w:rsidR="000D1F6C">
        <w:rPr>
          <w:rFonts w:ascii="Times" w:hAnsi="Times" w:cs="Times"/>
          <w:b/>
          <w:sz w:val="28"/>
          <w:szCs w:val="28"/>
        </w:rPr>
        <w:t xml:space="preserve"> Fun</w:t>
      </w:r>
    </w:p>
    <w:p w14:paraId="0BC469BD" w14:textId="05BA9EEA" w:rsidR="00A30825" w:rsidRPr="00086EA8" w:rsidRDefault="00A30825" w:rsidP="00A30825">
      <w:pPr>
        <w:widowControl w:val="0"/>
        <w:autoSpaceDE w:val="0"/>
        <w:autoSpaceDN w:val="0"/>
        <w:adjustRightInd w:val="0"/>
        <w:jc w:val="center"/>
        <w:rPr>
          <w:rFonts w:ascii="Times" w:hAnsi="Times" w:cs="Times"/>
          <w:sz w:val="40"/>
          <w:szCs w:val="40"/>
        </w:rPr>
      </w:pPr>
      <w:r w:rsidRPr="00086EA8">
        <w:rPr>
          <w:rFonts w:ascii="Times" w:hAnsi="Times" w:cs="Times"/>
          <w:sz w:val="48"/>
          <w:szCs w:val="48"/>
        </w:rPr>
        <w:t> </w:t>
      </w:r>
      <w:r w:rsidRPr="00086EA8">
        <w:rPr>
          <w:rFonts w:ascii="Times" w:hAnsi="Times" w:cs="Times"/>
          <w:b/>
          <w:bCs/>
          <w:sz w:val="32"/>
          <w:szCs w:val="32"/>
        </w:rPr>
        <w:t>2014 PT Wooden Boat Festival</w:t>
      </w:r>
      <w:r w:rsidR="00816413">
        <w:rPr>
          <w:rFonts w:ascii="Times" w:hAnsi="Times" w:cs="Times"/>
          <w:b/>
          <w:bCs/>
          <w:sz w:val="32"/>
          <w:szCs w:val="32"/>
        </w:rPr>
        <w:t xml:space="preserve"> Carousel Info</w:t>
      </w:r>
      <w:r w:rsidRPr="00086EA8">
        <w:rPr>
          <w:rFonts w:ascii="Times" w:hAnsi="Times" w:cs="Times"/>
          <w:sz w:val="40"/>
          <w:szCs w:val="40"/>
        </w:rPr>
        <w:t> </w:t>
      </w:r>
    </w:p>
    <w:p w14:paraId="09193F25" w14:textId="77777777" w:rsidR="00A30825" w:rsidRDefault="00A30825" w:rsidP="00A30825">
      <w:pPr>
        <w:widowControl w:val="0"/>
        <w:autoSpaceDE w:val="0"/>
        <w:autoSpaceDN w:val="0"/>
        <w:adjustRightInd w:val="0"/>
        <w:jc w:val="center"/>
        <w:rPr>
          <w:rFonts w:ascii="Times" w:hAnsi="Times" w:cs="Times"/>
          <w:color w:val="7EBC51"/>
          <w:sz w:val="48"/>
          <w:szCs w:val="48"/>
        </w:rPr>
      </w:pPr>
      <w:r w:rsidRPr="00A30825">
        <w:rPr>
          <w:rFonts w:ascii="Times" w:hAnsi="Times" w:cs="Times"/>
          <w:color w:val="303030"/>
          <w:sz w:val="56"/>
          <w:szCs w:val="56"/>
        </w:rPr>
        <w:t>September 5-6-7, 2014</w:t>
      </w:r>
    </w:p>
    <w:p w14:paraId="28982CDC" w14:textId="6D23E99A" w:rsidR="00A30825" w:rsidRPr="00835321" w:rsidRDefault="000B7ACA" w:rsidP="00A30825">
      <w:pPr>
        <w:widowControl w:val="0"/>
        <w:autoSpaceDE w:val="0"/>
        <w:autoSpaceDN w:val="0"/>
        <w:adjustRightInd w:val="0"/>
        <w:rPr>
          <w:rFonts w:ascii="Arial" w:hAnsi="Arial" w:cs="Arial"/>
          <w:sz w:val="28"/>
          <w:szCs w:val="28"/>
        </w:rPr>
      </w:pPr>
      <w:r>
        <w:rPr>
          <w:rFonts w:ascii="Arial" w:hAnsi="Arial" w:cs="Arial"/>
          <w:b/>
          <w:bCs/>
          <w:sz w:val="28"/>
          <w:szCs w:val="28"/>
        </w:rPr>
        <w:t xml:space="preserve">A </w:t>
      </w:r>
      <w:r w:rsidR="00086EA8" w:rsidRPr="00835321">
        <w:rPr>
          <w:rFonts w:ascii="Arial" w:hAnsi="Arial" w:cs="Arial"/>
          <w:b/>
          <w:bCs/>
          <w:sz w:val="28"/>
          <w:szCs w:val="28"/>
        </w:rPr>
        <w:t xml:space="preserve">CALL OUT FOR </w:t>
      </w:r>
      <w:r w:rsidR="00A30825" w:rsidRPr="00835321">
        <w:rPr>
          <w:rFonts w:ascii="Arial" w:hAnsi="Arial" w:cs="Arial"/>
          <w:b/>
          <w:bCs/>
          <w:sz w:val="28"/>
          <w:szCs w:val="28"/>
        </w:rPr>
        <w:t>SPONSORS</w:t>
      </w:r>
    </w:p>
    <w:p w14:paraId="70FDB329" w14:textId="77777777" w:rsidR="00A30825" w:rsidRPr="00835321" w:rsidRDefault="00A30825" w:rsidP="00A30825">
      <w:pPr>
        <w:widowControl w:val="0"/>
        <w:autoSpaceDE w:val="0"/>
        <w:autoSpaceDN w:val="0"/>
        <w:adjustRightInd w:val="0"/>
        <w:rPr>
          <w:rFonts w:ascii="Arial" w:hAnsi="Arial" w:cs="Arial"/>
          <w:color w:val="747474"/>
          <w:sz w:val="28"/>
          <w:szCs w:val="28"/>
        </w:rPr>
      </w:pPr>
      <w:r w:rsidRPr="00835321">
        <w:rPr>
          <w:rFonts w:ascii="Arial" w:hAnsi="Arial" w:cs="Arial"/>
          <w:color w:val="747474"/>
          <w:sz w:val="28"/>
          <w:szCs w:val="28"/>
        </w:rPr>
        <w:t xml:space="preserve">It takes five days, actually more, to prepare, set-up, and operate the carousel at the festival. Last year, </w:t>
      </w:r>
      <w:hyperlink r:id="rId8" w:history="1">
        <w:r w:rsidRPr="00835321">
          <w:rPr>
            <w:rFonts w:ascii="Arial" w:hAnsi="Arial" w:cs="Arial"/>
            <w:color w:val="5080A6"/>
            <w:sz w:val="28"/>
            <w:szCs w:val="28"/>
          </w:rPr>
          <w:t>2013</w:t>
        </w:r>
      </w:hyperlink>
      <w:r w:rsidRPr="00835321">
        <w:rPr>
          <w:rFonts w:ascii="Arial" w:hAnsi="Arial" w:cs="Arial"/>
          <w:color w:val="747474"/>
          <w:sz w:val="28"/>
          <w:szCs w:val="28"/>
        </w:rPr>
        <w:t>, this was sponsored by a generous group of donors. Because of them free rides were offered to all children and adults, no limit, all three festival days. This eliminated turning any child (or adult) away. The carousel gave hundreds and hundreds of free rides. Lots of brass ring catching game playing and fun by numerous groups of children was had.</w:t>
      </w:r>
    </w:p>
    <w:p w14:paraId="4FCF116C" w14:textId="77777777" w:rsidR="00A30825" w:rsidRPr="00835321" w:rsidRDefault="00A30825" w:rsidP="00A30825">
      <w:pPr>
        <w:widowControl w:val="0"/>
        <w:autoSpaceDE w:val="0"/>
        <w:autoSpaceDN w:val="0"/>
        <w:adjustRightInd w:val="0"/>
        <w:rPr>
          <w:rFonts w:ascii="Arial" w:hAnsi="Arial" w:cs="Arial"/>
          <w:color w:val="747474"/>
          <w:sz w:val="28"/>
          <w:szCs w:val="28"/>
        </w:rPr>
      </w:pPr>
    </w:p>
    <w:p w14:paraId="428D5B60" w14:textId="77777777" w:rsidR="00A57138" w:rsidRDefault="00A30825" w:rsidP="00A30825">
      <w:pPr>
        <w:widowControl w:val="0"/>
        <w:autoSpaceDE w:val="0"/>
        <w:autoSpaceDN w:val="0"/>
        <w:adjustRightInd w:val="0"/>
        <w:rPr>
          <w:rFonts w:ascii="Arial" w:hAnsi="Arial" w:cs="Arial"/>
          <w:color w:val="747474"/>
          <w:sz w:val="28"/>
          <w:szCs w:val="28"/>
        </w:rPr>
      </w:pPr>
      <w:r w:rsidRPr="00835321">
        <w:rPr>
          <w:rFonts w:ascii="Arial" w:hAnsi="Arial" w:cs="Arial"/>
          <w:color w:val="747474"/>
          <w:sz w:val="28"/>
          <w:szCs w:val="28"/>
        </w:rPr>
        <w:t xml:space="preserve">Your 2014 sponsorship makes free-for-all-rides possible. Especially meaningful for kids that really love </w:t>
      </w:r>
      <w:r w:rsidR="000B7ACA">
        <w:rPr>
          <w:rFonts w:ascii="Arial" w:hAnsi="Arial" w:cs="Arial"/>
          <w:color w:val="747474"/>
          <w:sz w:val="28"/>
          <w:szCs w:val="28"/>
        </w:rPr>
        <w:t>the carousel</w:t>
      </w:r>
      <w:r w:rsidRPr="00835321">
        <w:rPr>
          <w:rFonts w:ascii="Arial" w:hAnsi="Arial" w:cs="Arial"/>
          <w:color w:val="747474"/>
          <w:sz w:val="28"/>
          <w:szCs w:val="28"/>
        </w:rPr>
        <w:t xml:space="preserve"> and can't afford $1 per ride. The carousel operates late each day to give open-gate festival visitors a chance to ride. Ten sponsorships are needed; a single sponsorship is $100, it can be shared. Unless otherwise requested, all </w:t>
      </w:r>
      <w:r w:rsidR="001F3D87">
        <w:rPr>
          <w:rFonts w:ascii="Arial" w:hAnsi="Arial" w:cs="Arial"/>
          <w:color w:val="747474"/>
          <w:sz w:val="28"/>
          <w:szCs w:val="28"/>
        </w:rPr>
        <w:t>sponsors are</w:t>
      </w:r>
      <w:r w:rsidRPr="00835321">
        <w:rPr>
          <w:rFonts w:ascii="Arial" w:hAnsi="Arial" w:cs="Arial"/>
          <w:color w:val="747474"/>
          <w:sz w:val="28"/>
          <w:szCs w:val="28"/>
        </w:rPr>
        <w:t xml:space="preserve"> listed on this site and at the carousel. Y</w:t>
      </w:r>
      <w:r w:rsidR="00A57138">
        <w:rPr>
          <w:rFonts w:ascii="Arial" w:hAnsi="Arial" w:cs="Arial"/>
          <w:color w:val="747474"/>
          <w:sz w:val="28"/>
          <w:szCs w:val="28"/>
        </w:rPr>
        <w:t>our help is highly appreciated.</w:t>
      </w:r>
    </w:p>
    <w:p w14:paraId="7EDBD746" w14:textId="77777777" w:rsidR="00A57138" w:rsidRDefault="00A57138" w:rsidP="00A30825">
      <w:pPr>
        <w:widowControl w:val="0"/>
        <w:autoSpaceDE w:val="0"/>
        <w:autoSpaceDN w:val="0"/>
        <w:adjustRightInd w:val="0"/>
        <w:rPr>
          <w:rFonts w:ascii="Arial" w:hAnsi="Arial" w:cs="Arial"/>
          <w:color w:val="747474"/>
          <w:sz w:val="28"/>
          <w:szCs w:val="28"/>
        </w:rPr>
      </w:pPr>
    </w:p>
    <w:p w14:paraId="55DC3ADE" w14:textId="43F73C94" w:rsidR="00A30825" w:rsidRPr="00835321" w:rsidRDefault="001F3D87" w:rsidP="00A30825">
      <w:pPr>
        <w:widowControl w:val="0"/>
        <w:autoSpaceDE w:val="0"/>
        <w:autoSpaceDN w:val="0"/>
        <w:adjustRightInd w:val="0"/>
        <w:rPr>
          <w:rFonts w:ascii="Arial" w:hAnsi="Arial" w:cs="Arial"/>
          <w:color w:val="747474"/>
          <w:sz w:val="28"/>
          <w:szCs w:val="28"/>
        </w:rPr>
      </w:pPr>
      <w:r>
        <w:rPr>
          <w:rFonts w:ascii="Arial" w:hAnsi="Arial" w:cs="Arial"/>
          <w:color w:val="747474"/>
          <w:sz w:val="28"/>
          <w:szCs w:val="28"/>
        </w:rPr>
        <w:t>To pay: Cash in Hand to Bill, or Chec</w:t>
      </w:r>
      <w:r w:rsidR="0073555C">
        <w:rPr>
          <w:rFonts w:ascii="Arial" w:hAnsi="Arial" w:cs="Arial"/>
          <w:color w:val="747474"/>
          <w:sz w:val="28"/>
          <w:szCs w:val="28"/>
        </w:rPr>
        <w:t>k to “Bill Dentzel”, or PayPal</w:t>
      </w:r>
      <w:r>
        <w:rPr>
          <w:rFonts w:ascii="Arial" w:hAnsi="Arial" w:cs="Arial"/>
          <w:color w:val="747474"/>
          <w:sz w:val="28"/>
          <w:szCs w:val="28"/>
        </w:rPr>
        <w:t xml:space="preserve"> to </w:t>
      </w:r>
      <w:r w:rsidR="0073555C">
        <w:rPr>
          <w:rFonts w:ascii="Arial" w:hAnsi="Arial" w:cs="Arial"/>
          <w:color w:val="747474"/>
          <w:sz w:val="28"/>
          <w:szCs w:val="28"/>
        </w:rPr>
        <w:t>bilito@gmail.com account.</w:t>
      </w:r>
      <w:r>
        <w:rPr>
          <w:rFonts w:ascii="Arial" w:hAnsi="Arial" w:cs="Arial"/>
          <w:color w:val="747474"/>
          <w:sz w:val="28"/>
          <w:szCs w:val="28"/>
        </w:rPr>
        <w:t xml:space="preserve"> C</w:t>
      </w:r>
      <w:r w:rsidR="00A30825" w:rsidRPr="00835321">
        <w:rPr>
          <w:rFonts w:ascii="Arial" w:hAnsi="Arial" w:cs="Arial"/>
          <w:color w:val="747474"/>
          <w:sz w:val="28"/>
          <w:szCs w:val="28"/>
        </w:rPr>
        <w:t>ontact Bill Dentzel: </w:t>
      </w:r>
      <w:hyperlink r:id="rId9" w:history="1">
        <w:r w:rsidR="00A30825" w:rsidRPr="00835321">
          <w:rPr>
            <w:rFonts w:ascii="Arial" w:hAnsi="Arial" w:cs="Arial"/>
            <w:color w:val="5080A6"/>
            <w:sz w:val="28"/>
            <w:szCs w:val="28"/>
          </w:rPr>
          <w:t>bilito@gmail.com</w:t>
        </w:r>
      </w:hyperlink>
      <w:r w:rsidR="00A30825" w:rsidRPr="00835321">
        <w:rPr>
          <w:rFonts w:ascii="Arial" w:hAnsi="Arial" w:cs="Arial"/>
          <w:color w:val="747474"/>
          <w:sz w:val="28"/>
          <w:szCs w:val="28"/>
        </w:rPr>
        <w:t> or 360-531-2812</w:t>
      </w:r>
    </w:p>
    <w:p w14:paraId="7CCB404B" w14:textId="77777777" w:rsidR="00A30825" w:rsidRDefault="00A30825" w:rsidP="00A30825">
      <w:pPr>
        <w:widowControl w:val="0"/>
        <w:autoSpaceDE w:val="0"/>
        <w:autoSpaceDN w:val="0"/>
        <w:adjustRightInd w:val="0"/>
        <w:rPr>
          <w:rFonts w:ascii="Arial" w:hAnsi="Arial" w:cs="Arial"/>
          <w:color w:val="747474"/>
          <w:sz w:val="26"/>
          <w:szCs w:val="26"/>
        </w:rPr>
      </w:pPr>
    </w:p>
    <w:p w14:paraId="1C6E81CC"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This Year's Sponsors:</w:t>
      </w:r>
    </w:p>
    <w:p w14:paraId="56762F06"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1. Christopher Dentzel</w:t>
      </w:r>
    </w:p>
    <w:p w14:paraId="0EF6D0B3" w14:textId="5ECD4F02"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2.</w:t>
      </w:r>
      <w:r w:rsidR="00271FDE">
        <w:rPr>
          <w:rFonts w:ascii="Arial" w:hAnsi="Arial" w:cs="Arial"/>
          <w:color w:val="747474"/>
          <w:sz w:val="28"/>
          <w:szCs w:val="28"/>
        </w:rPr>
        <w:t xml:space="preserve"> Three Chords and the Truth, Honky-tonk Band</w:t>
      </w:r>
    </w:p>
    <w:p w14:paraId="2DB11C80"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3.</w:t>
      </w:r>
    </w:p>
    <w:p w14:paraId="7E9F1A30"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4.</w:t>
      </w:r>
    </w:p>
    <w:p w14:paraId="38BC8C6A"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5.</w:t>
      </w:r>
    </w:p>
    <w:p w14:paraId="3463846B"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6.</w:t>
      </w:r>
    </w:p>
    <w:p w14:paraId="68DBC267"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7.</w:t>
      </w:r>
    </w:p>
    <w:p w14:paraId="51BDD8D6"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8.</w:t>
      </w:r>
    </w:p>
    <w:p w14:paraId="7B346766" w14:textId="77777777" w:rsidR="00A30825" w:rsidRPr="009168DF"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9.</w:t>
      </w:r>
    </w:p>
    <w:p w14:paraId="246FB635" w14:textId="77777777" w:rsidR="00343603" w:rsidRDefault="00A30825" w:rsidP="00A30825">
      <w:pPr>
        <w:widowControl w:val="0"/>
        <w:autoSpaceDE w:val="0"/>
        <w:autoSpaceDN w:val="0"/>
        <w:adjustRightInd w:val="0"/>
        <w:rPr>
          <w:rFonts w:ascii="Arial" w:hAnsi="Arial" w:cs="Arial"/>
          <w:color w:val="747474"/>
          <w:sz w:val="28"/>
          <w:szCs w:val="28"/>
        </w:rPr>
      </w:pPr>
      <w:r w:rsidRPr="009168DF">
        <w:rPr>
          <w:rFonts w:ascii="Arial" w:hAnsi="Arial" w:cs="Arial"/>
          <w:color w:val="747474"/>
          <w:sz w:val="28"/>
          <w:szCs w:val="28"/>
        </w:rPr>
        <w:t>10.</w:t>
      </w:r>
    </w:p>
    <w:p w14:paraId="70E4A8EC" w14:textId="77777777" w:rsidR="00835321" w:rsidRDefault="00835321" w:rsidP="00A30825">
      <w:pPr>
        <w:widowControl w:val="0"/>
        <w:autoSpaceDE w:val="0"/>
        <w:autoSpaceDN w:val="0"/>
        <w:adjustRightInd w:val="0"/>
        <w:rPr>
          <w:rFonts w:ascii="Arial" w:hAnsi="Arial" w:cs="Arial"/>
          <w:color w:val="747474"/>
          <w:sz w:val="28"/>
          <w:szCs w:val="28"/>
        </w:rPr>
      </w:pPr>
    </w:p>
    <w:p w14:paraId="6E835FE9" w14:textId="77777777" w:rsidR="001F3D87" w:rsidRDefault="001F3D87"/>
    <w:sectPr w:rsidR="001F3D87" w:rsidSect="00271FDE">
      <w:headerReference w:type="default" r:id="rId10"/>
      <w:footerReference w:type="default" r:id="rId11"/>
      <w:pgSz w:w="12240" w:h="15840"/>
      <w:pgMar w:top="1440" w:right="1800" w:bottom="1440" w:left="1800" w:header="720" w:footer="720" w:gutter="0"/>
      <w:pgBorders>
        <w:left w:val="dashDotStroked" w:sz="24" w:space="4" w:color="auto"/>
        <w:right w:val="dashDotStroked" w:sz="24" w:space="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68A02" w14:textId="77777777" w:rsidR="0037518A" w:rsidRDefault="0037518A" w:rsidP="006605D3">
      <w:r>
        <w:separator/>
      </w:r>
    </w:p>
  </w:endnote>
  <w:endnote w:type="continuationSeparator" w:id="0">
    <w:p w14:paraId="0E60EBE7" w14:textId="77777777" w:rsidR="0037518A" w:rsidRDefault="0037518A" w:rsidP="0066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DB514" w14:textId="77777777" w:rsidR="0037518A" w:rsidRDefault="0037518A" w:rsidP="00CE5484">
    <w:pPr>
      <w:pStyle w:val="Header"/>
      <w:jc w:val="center"/>
    </w:pPr>
    <w:hyperlink r:id="rId1" w:history="1">
      <w:r w:rsidRPr="00F63062">
        <w:rPr>
          <w:rStyle w:val="Hyperlink"/>
        </w:rPr>
        <w:t>http://dentzel.weebly.com/2014-pt-wooden-boat-festival.html</w:t>
      </w:r>
    </w:hyperlink>
  </w:p>
  <w:p w14:paraId="62888832" w14:textId="77777777" w:rsidR="0037518A" w:rsidRDefault="0037518A" w:rsidP="00CE5484">
    <w:pPr>
      <w:pStyle w:val="Header"/>
      <w:jc w:val="center"/>
    </w:pPr>
    <w:r>
      <w:t>Call Bill: 360-531-2812 or email: bilito@gmail.com</w:t>
    </w:r>
  </w:p>
  <w:p w14:paraId="284ECD31" w14:textId="77777777" w:rsidR="0037518A" w:rsidRDefault="003751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E281" w14:textId="77777777" w:rsidR="0037518A" w:rsidRDefault="0037518A" w:rsidP="006605D3">
      <w:r>
        <w:separator/>
      </w:r>
    </w:p>
  </w:footnote>
  <w:footnote w:type="continuationSeparator" w:id="0">
    <w:p w14:paraId="360CBD59" w14:textId="77777777" w:rsidR="0037518A" w:rsidRDefault="0037518A" w:rsidP="00660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A69F" w14:textId="72B50E22" w:rsidR="0037518A" w:rsidRDefault="0037518A" w:rsidP="006605D3">
    <w:pPr>
      <w:pStyle w:val="Header"/>
      <w:jc w:val="center"/>
    </w:pPr>
    <w:hyperlink r:id="rId1" w:history="1">
      <w:r w:rsidRPr="00F63062">
        <w:rPr>
          <w:rStyle w:val="Hyperlink"/>
        </w:rPr>
        <w:t>http://dentzel.weebly.com/2014-pt-wooden-boat-festival.html</w:t>
      </w:r>
    </w:hyperlink>
  </w:p>
  <w:p w14:paraId="26EC2198" w14:textId="77777777" w:rsidR="0037518A" w:rsidRDefault="0037518A" w:rsidP="00CE5484">
    <w:pPr>
      <w:pStyle w:val="Header"/>
      <w:jc w:val="center"/>
    </w:pPr>
    <w:r>
      <w:t>Call Bill: 360-531-2812 or email: bilito@gmail.com</w:t>
    </w:r>
  </w:p>
  <w:p w14:paraId="5A01DF19" w14:textId="77777777" w:rsidR="0037518A" w:rsidRDefault="0037518A" w:rsidP="006605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25"/>
    <w:rsid w:val="00086EA8"/>
    <w:rsid w:val="000B7ACA"/>
    <w:rsid w:val="000D1F6C"/>
    <w:rsid w:val="00121B23"/>
    <w:rsid w:val="001F3D87"/>
    <w:rsid w:val="00271FDE"/>
    <w:rsid w:val="00343603"/>
    <w:rsid w:val="0037518A"/>
    <w:rsid w:val="003A3660"/>
    <w:rsid w:val="006605D3"/>
    <w:rsid w:val="0073555C"/>
    <w:rsid w:val="00816413"/>
    <w:rsid w:val="00835321"/>
    <w:rsid w:val="008F50CF"/>
    <w:rsid w:val="009168DF"/>
    <w:rsid w:val="00A30825"/>
    <w:rsid w:val="00A57138"/>
    <w:rsid w:val="00CE5484"/>
    <w:rsid w:val="00ED69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5D3"/>
    <w:pPr>
      <w:tabs>
        <w:tab w:val="center" w:pos="4320"/>
        <w:tab w:val="right" w:pos="8640"/>
      </w:tabs>
    </w:pPr>
  </w:style>
  <w:style w:type="character" w:customStyle="1" w:styleId="HeaderChar">
    <w:name w:val="Header Char"/>
    <w:basedOn w:val="DefaultParagraphFont"/>
    <w:link w:val="Header"/>
    <w:uiPriority w:val="99"/>
    <w:rsid w:val="006605D3"/>
  </w:style>
  <w:style w:type="paragraph" w:styleId="Footer">
    <w:name w:val="footer"/>
    <w:basedOn w:val="Normal"/>
    <w:link w:val="FooterChar"/>
    <w:uiPriority w:val="99"/>
    <w:unhideWhenUsed/>
    <w:rsid w:val="006605D3"/>
    <w:pPr>
      <w:tabs>
        <w:tab w:val="center" w:pos="4320"/>
        <w:tab w:val="right" w:pos="8640"/>
      </w:tabs>
    </w:pPr>
  </w:style>
  <w:style w:type="character" w:customStyle="1" w:styleId="FooterChar">
    <w:name w:val="Footer Char"/>
    <w:basedOn w:val="DefaultParagraphFont"/>
    <w:link w:val="Footer"/>
    <w:uiPriority w:val="99"/>
    <w:rsid w:val="006605D3"/>
  </w:style>
  <w:style w:type="character" w:styleId="Hyperlink">
    <w:name w:val="Hyperlink"/>
    <w:basedOn w:val="DefaultParagraphFont"/>
    <w:uiPriority w:val="99"/>
    <w:unhideWhenUsed/>
    <w:rsid w:val="00CE54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5D3"/>
    <w:pPr>
      <w:tabs>
        <w:tab w:val="center" w:pos="4320"/>
        <w:tab w:val="right" w:pos="8640"/>
      </w:tabs>
    </w:pPr>
  </w:style>
  <w:style w:type="character" w:customStyle="1" w:styleId="HeaderChar">
    <w:name w:val="Header Char"/>
    <w:basedOn w:val="DefaultParagraphFont"/>
    <w:link w:val="Header"/>
    <w:uiPriority w:val="99"/>
    <w:rsid w:val="006605D3"/>
  </w:style>
  <w:style w:type="paragraph" w:styleId="Footer">
    <w:name w:val="footer"/>
    <w:basedOn w:val="Normal"/>
    <w:link w:val="FooterChar"/>
    <w:uiPriority w:val="99"/>
    <w:unhideWhenUsed/>
    <w:rsid w:val="006605D3"/>
    <w:pPr>
      <w:tabs>
        <w:tab w:val="center" w:pos="4320"/>
        <w:tab w:val="right" w:pos="8640"/>
      </w:tabs>
    </w:pPr>
  </w:style>
  <w:style w:type="character" w:customStyle="1" w:styleId="FooterChar">
    <w:name w:val="Footer Char"/>
    <w:basedOn w:val="DefaultParagraphFont"/>
    <w:link w:val="Footer"/>
    <w:uiPriority w:val="99"/>
    <w:rsid w:val="006605D3"/>
  </w:style>
  <w:style w:type="character" w:styleId="Hyperlink">
    <w:name w:val="Hyperlink"/>
    <w:basedOn w:val="DefaultParagraphFont"/>
    <w:uiPriority w:val="99"/>
    <w:unhideWhenUsed/>
    <w:rsid w:val="00CE5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ntzel.weebly.com/2013-wooden-boat-festival-seeking-sponsors.html" TargetMode="External"/><Relationship Id="rId9" Type="http://schemas.openxmlformats.org/officeDocument/2006/relationships/hyperlink" Target="mailto:bilito@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entzel.weebly.com/2014-pt-wooden-boat-festival.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entzel.weebly.com/2014-pt-wooden-boat-festi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4560-5A02-D940-9355-BD007821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219</Words>
  <Characters>1215</Characters>
  <Application>Microsoft Macintosh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Manager/>
  <Company>Dentzel Carousel School</Company>
  <LinksUpToDate>false</LinksUpToDate>
  <CharactersWithSpaces>1414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Dentzel</dc:creator>
  <cp:keywords/>
  <dc:description/>
  <cp:lastModifiedBy>William Dentzel</cp:lastModifiedBy>
  <cp:revision>13</cp:revision>
  <cp:lastPrinted>2014-08-19T15:45:00Z</cp:lastPrinted>
  <dcterms:created xsi:type="dcterms:W3CDTF">2014-08-17T15:57:00Z</dcterms:created>
  <dcterms:modified xsi:type="dcterms:W3CDTF">2014-08-21T16:27:00Z</dcterms:modified>
  <cp:category/>
</cp:coreProperties>
</file>